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B6" w:rsidRDefault="00BA05B6" w:rsidP="00BA05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SUPERIORE “B. SECUSIO”</w:t>
      </w:r>
    </w:p>
    <w:p w:rsidR="00BA05B6" w:rsidRDefault="00BA05B6" w:rsidP="00BA05B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Liceo classico, linguistico, artistico, scuola carceraria - Caltagirone (CT) </w:t>
      </w:r>
    </w:p>
    <w:p w:rsidR="00BA05B6" w:rsidRDefault="00BA05B6" w:rsidP="00BA05B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C6C18" w:rsidRDefault="00EC6C18">
      <w:pPr>
        <w:pStyle w:val="Default"/>
      </w:pPr>
      <w:bookmarkStart w:id="0" w:name="_GoBack"/>
      <w:bookmarkEnd w:id="0"/>
    </w:p>
    <w:p w:rsidR="00EC6C18" w:rsidRDefault="00EC6C18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C6C18" w:rsidRDefault="0072709F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PROGETTAZIONE DISCIPLINARE PER COMPETENZE 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 SCOLASTICO:</w:t>
      </w:r>
      <w:r>
        <w:rPr>
          <w:rFonts w:ascii="Arial" w:hAnsi="Arial"/>
          <w:b/>
          <w:bCs/>
          <w:sz w:val="22"/>
          <w:szCs w:val="22"/>
        </w:rPr>
        <w:tab/>
        <w:t>202</w:t>
      </w:r>
      <w:r w:rsidR="002C376F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/202</w:t>
      </w:r>
      <w:r w:rsidR="002C376F">
        <w:rPr>
          <w:rFonts w:ascii="Arial" w:hAnsi="Arial"/>
          <w:b/>
          <w:bCs/>
          <w:sz w:val="22"/>
          <w:szCs w:val="22"/>
        </w:rPr>
        <w:t>3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CLASSE : ______________SEZIONE: ______________ INDIRIZZO: ____________________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N° ALUNNI : ____________</w:t>
      </w:r>
      <w:r>
        <w:rPr>
          <w:rFonts w:ascii="Arial" w:hAnsi="Arial"/>
          <w:b/>
          <w:bCs/>
          <w:sz w:val="22"/>
          <w:szCs w:val="22"/>
        </w:rPr>
        <w:tab/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DISCIPLINA:</w:t>
      </w:r>
      <w:r>
        <w:rPr>
          <w:rFonts w:ascii="Arial" w:hAnsi="Arial"/>
          <w:b/>
          <w:bCs/>
          <w:sz w:val="22"/>
          <w:szCs w:val="22"/>
        </w:rPr>
        <w:tab/>
        <w:t>_________________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DOCENTE: </w:t>
      </w:r>
      <w:r>
        <w:rPr>
          <w:rFonts w:ascii="Arial" w:hAnsi="Arial"/>
          <w:b/>
          <w:bCs/>
          <w:sz w:val="22"/>
          <w:szCs w:val="22"/>
        </w:rPr>
        <w:tab/>
        <w:t>_________________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N° di ore settimanali : ___________</w:t>
      </w: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  <w:b/>
          <w:bCs/>
        </w:rPr>
        <w:tab/>
        <w:t>ANALISI DELLA SITUAZIONE DI PARTENZA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Profilo generale della classe</w:t>
      </w: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(caratteristiche comportamentali, atteggiamento verso la materia, partecipazione, interessi, motivazioni, competenze, conoscenze, metodo di studio)</w:t>
      </w:r>
    </w:p>
    <w:p w:rsidR="00EC6C18" w:rsidRDefault="00EC6C18">
      <w:pPr>
        <w:pStyle w:val="Default"/>
        <w:rPr>
          <w:rFonts w:ascii="Arial" w:eastAsia="Arial" w:hAnsi="Arial" w:cs="Arial"/>
        </w:rPr>
      </w:pPr>
    </w:p>
    <w:p w:rsidR="00EC6C18" w:rsidRDefault="0072709F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suppressAutoHyphens/>
        <w:ind w:left="360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EC6C18" w:rsidRDefault="0072709F">
      <w:pPr>
        <w:pStyle w:val="Default"/>
        <w:suppressAutoHyphens/>
        <w:ind w:left="3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Alunni con</w:t>
      </w:r>
      <w:r w:rsidR="00D43BB5">
        <w:rPr>
          <w:rFonts w:ascii="Arial" w:hAnsi="Arial"/>
          <w:b/>
          <w:bCs/>
        </w:rPr>
        <w:t xml:space="preserve"> disabilità o con</w:t>
      </w:r>
      <w:r>
        <w:rPr>
          <w:rFonts w:ascii="Arial" w:hAnsi="Arial"/>
          <w:b/>
          <w:bCs/>
        </w:rPr>
        <w:t xml:space="preserve"> bisogni educativi speciali</w:t>
      </w:r>
    </w:p>
    <w:p w:rsidR="00EC6C18" w:rsidRDefault="007B18FB">
      <w:pPr>
        <w:pStyle w:val="Default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</w:t>
      </w:r>
      <w:r w:rsidR="0072709F">
        <w:rPr>
          <w:rFonts w:ascii="Arial" w:hAnsi="Arial"/>
          <w:i/>
          <w:iCs/>
          <w:sz w:val="16"/>
          <w:szCs w:val="16"/>
        </w:rPr>
        <w:t xml:space="preserve">resentare le difficoltà senza riferimento ad eventuali diagnosi cliniche. Specificare le linee guida dell’intervento educativo-didattico, rimandando al P.E.P. o al P.D.P. per competenze e strumenti specifici che </w:t>
      </w:r>
      <w:r w:rsidR="00D43BB5">
        <w:rPr>
          <w:rFonts w:ascii="Arial" w:hAnsi="Arial"/>
          <w:i/>
          <w:iCs/>
          <w:sz w:val="16"/>
          <w:szCs w:val="16"/>
        </w:rPr>
        <w:t>si intendono adottare</w:t>
      </w:r>
      <w:r w:rsidR="0072709F">
        <w:rPr>
          <w:rFonts w:ascii="Arial" w:hAnsi="Arial"/>
          <w:i/>
          <w:iCs/>
          <w:sz w:val="16"/>
          <w:szCs w:val="16"/>
        </w:rPr>
        <w:t>)</w:t>
      </w:r>
      <w:r w:rsidR="00D43BB5">
        <w:rPr>
          <w:rFonts w:ascii="Arial" w:hAnsi="Arial"/>
          <w:i/>
          <w:iCs/>
          <w:sz w:val="16"/>
          <w:szCs w:val="16"/>
        </w:rPr>
        <w:t>.</w:t>
      </w:r>
    </w:p>
    <w:p w:rsidR="00EC6C18" w:rsidRDefault="00EC6C18">
      <w:pPr>
        <w:pStyle w:val="Default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</w:pPr>
    </w:p>
    <w:p w:rsidR="00EC6C18" w:rsidRDefault="0072709F">
      <w:pPr>
        <w:pStyle w:val="Default"/>
        <w:ind w:left="3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Alunni che necessitano di percorsi personalizzati</w:t>
      </w: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(alunni segnalati dal </w:t>
      </w:r>
      <w:proofErr w:type="spellStart"/>
      <w:r>
        <w:rPr>
          <w:rFonts w:ascii="Arial" w:hAnsi="Arial"/>
          <w:i/>
          <w:iCs/>
          <w:sz w:val="16"/>
          <w:szCs w:val="16"/>
        </w:rPr>
        <w:t>c.d.c</w:t>
      </w:r>
      <w:proofErr w:type="spellEnd"/>
      <w:r>
        <w:rPr>
          <w:rFonts w:ascii="Arial" w:hAnsi="Arial"/>
          <w:i/>
          <w:iCs/>
          <w:sz w:val="16"/>
          <w:szCs w:val="16"/>
        </w:rPr>
        <w:t>. come bisognosi di strategie e modalità di approccio e studio personalizzate)</w:t>
      </w:r>
    </w:p>
    <w:p w:rsidR="00EC6C18" w:rsidRDefault="00EC6C18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</w:p>
    <w:p w:rsidR="00EC6C18" w:rsidRDefault="00EC6C18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</w:p>
    <w:p w:rsidR="00EC6C18" w:rsidRDefault="00EC6C18">
      <w:pPr>
        <w:pStyle w:val="Default"/>
        <w:ind w:left="720"/>
        <w:jc w:val="center"/>
      </w:pPr>
    </w:p>
    <w:p w:rsidR="00EC6C18" w:rsidRDefault="0072709F">
      <w:pPr>
        <w:pStyle w:val="Default"/>
        <w:suppressAutoHyphens/>
        <w:ind w:left="3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Livelli di partenza rilevati 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497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2692"/>
        <w:gridCol w:w="2836"/>
      </w:tblGrid>
      <w:tr w:rsidR="00EC6C18">
        <w:trPr>
          <w:trHeight w:val="7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Livello  basso</w:t>
            </w: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(voti inferiori alla sufficienza)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Livello medio</w:t>
            </w: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(voti 6-7)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Livello alto</w:t>
            </w: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 voti 8-9-10)</w:t>
            </w:r>
          </w:p>
        </w:tc>
      </w:tr>
      <w:tr w:rsidR="00EC6C18">
        <w:trPr>
          <w:trHeight w:val="12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N. alunni (voto 5): __________</w:t>
            </w:r>
          </w:p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sz w:val="22"/>
                <w:szCs w:val="22"/>
              </w:rPr>
              <w:t>N. alunni (voto inferiore al 5): ______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sz w:val="22"/>
                <w:szCs w:val="22"/>
              </w:rPr>
              <w:t>N. alunni: _________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</w:pPr>
            <w:r>
              <w:rPr>
                <w:rFonts w:ascii="Arial" w:hAnsi="Arial"/>
                <w:sz w:val="22"/>
                <w:szCs w:val="22"/>
              </w:rPr>
              <w:t>N. alunni: __________</w:t>
            </w:r>
          </w:p>
        </w:tc>
      </w:tr>
    </w:tbl>
    <w:p w:rsidR="00EC6C18" w:rsidRDefault="00EC6C18">
      <w:pPr>
        <w:pStyle w:val="Default"/>
        <w:widowControl w:val="0"/>
        <w:ind w:left="334" w:hanging="334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widowControl w:val="0"/>
        <w:ind w:left="226" w:hanging="226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widowControl w:val="0"/>
        <w:ind w:left="118" w:hanging="118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widowControl w:val="0"/>
        <w:ind w:left="10" w:hanging="10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Fonti di rilevazione dei dati</w:t>
      </w: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 se si è adottata una prova di ingresso differente da quella concordata con gli altri docenti della stessa disciplina, allegarne copia)</w:t>
      </w:r>
    </w:p>
    <w:p w:rsidR="00EC6C18" w:rsidRDefault="00EC6C18">
      <w:pPr>
        <w:pStyle w:val="Default"/>
        <w:rPr>
          <w:rFonts w:ascii="Arial" w:eastAsia="Arial" w:hAnsi="Arial" w:cs="Arial"/>
          <w:i/>
          <w:iCs/>
          <w:sz w:val="20"/>
          <w:szCs w:val="20"/>
        </w:rPr>
      </w:pPr>
    </w:p>
    <w:p w:rsidR="00EC6C18" w:rsidRDefault="0072709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griglie, questionari conoscitivi 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>prove aperte (specificare: _________________________________________)</w:t>
      </w:r>
    </w:p>
    <w:p w:rsidR="00EC6C18" w:rsidRDefault="00EC6C18">
      <w:pPr>
        <w:pStyle w:val="Default"/>
        <w:rPr>
          <w:rFonts w:ascii="Arial" w:eastAsia="Arial" w:hAnsi="Arial" w:cs="Arial"/>
          <w:color w:val="FF00FF"/>
          <w:sz w:val="22"/>
          <w:szCs w:val="22"/>
          <w:u w:color="FF00FF"/>
        </w:rPr>
      </w:pPr>
    </w:p>
    <w:p w:rsidR="00EC6C18" w:rsidRDefault="0072709F">
      <w:pPr>
        <w:pStyle w:val="Defaul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altro: ____________________________________________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2. </w:t>
      </w:r>
      <w:r>
        <w:rPr>
          <w:rFonts w:ascii="Arial" w:hAnsi="Arial"/>
          <w:b/>
          <w:bCs/>
        </w:rPr>
        <w:tab/>
        <w:t>QUADRO DELLE COMPETENZE</w:t>
      </w:r>
    </w:p>
    <w:p w:rsidR="00EC6C18" w:rsidRDefault="00EC6C18">
      <w:pPr>
        <w:pStyle w:val="Default"/>
        <w:tabs>
          <w:tab w:val="left" w:pos="147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14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Asse  culturale: ________________________ </w:t>
      </w:r>
    </w:p>
    <w:p w:rsidR="00EC6C18" w:rsidRDefault="0072709F">
      <w:pPr>
        <w:pStyle w:val="Default"/>
        <w:tabs>
          <w:tab w:val="left" w:pos="1470"/>
        </w:tabs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(Specificare, solo per il biennio: dei linguaggi, matematico, scientifico-tecnologico, storico-sociale, come da D.M. 139/2007)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4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700"/>
      </w:tblGrid>
      <w:tr w:rsidR="00EC6C18">
        <w:trPr>
          <w:trHeight w:val="325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EC6C18" w:rsidRDefault="0072709F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Competenze disciplinari essenziali </w:t>
            </w:r>
          </w:p>
          <w:p w:rsidR="00EC6C18" w:rsidRDefault="00EC6C18">
            <w:pPr>
              <w:pStyle w:val="Defaul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EC6C18" w:rsidRDefault="0072709F">
            <w:pPr>
              <w:pStyle w:val="Default"/>
              <w:numPr>
                <w:ilvl w:val="0"/>
                <w:numId w:val="1"/>
              </w:num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del primo biennio </w:t>
            </w:r>
          </w:p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  <w:numPr>
                <w:ilvl w:val="0"/>
                <w:numId w:val="1"/>
              </w:num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 secondo biennio</w:t>
            </w:r>
          </w:p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72709F">
            <w:pPr>
              <w:pStyle w:val="Default"/>
              <w:numPr>
                <w:ilvl w:val="0"/>
                <w:numId w:val="1"/>
              </w:num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finali</w:t>
            </w:r>
          </w:p>
          <w:p w:rsidR="00EC6C18" w:rsidRPr="001D797B" w:rsidRDefault="0072709F" w:rsidP="001D797B">
            <w:pPr>
              <w:pStyle w:val="Defaul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selezionate tra quelle elencate nel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testo delle “Ind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cazioni Nazionali” </w:t>
            </w:r>
            <w:r w:rsidR="009E512D">
              <w:rPr>
                <w:rFonts w:ascii="Arial" w:hAnsi="Arial"/>
                <w:i/>
                <w:iCs/>
                <w:sz w:val="16"/>
                <w:szCs w:val="16"/>
              </w:rPr>
              <w:t xml:space="preserve"> e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o 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nelle scelte curricolari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definite 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nel PTOF; tali competenze dovranno essere adattate, modificate ed integrate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in fun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>zione delle scelte oper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>a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te dai dipartimenti e dalla situazione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della classe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 in coerenza con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="001D797B">
              <w:rPr>
                <w:rFonts w:ascii="Arial" w:hAnsi="Arial"/>
                <w:i/>
                <w:iCs/>
                <w:sz w:val="16"/>
                <w:szCs w:val="16"/>
              </w:rPr>
              <w:t xml:space="preserve">le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finalità educative del PTOF; per il biennio fare riferimento anche alle competenze ind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viduate nell’Allegato 1, del D.M. 139/2007)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C18" w:rsidRDefault="00EC6C18" w:rsidP="009E512D">
            <w:pPr>
              <w:pStyle w:val="Default"/>
              <w:suppressAutoHyphens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C6C18" w:rsidRDefault="00EC6C18">
      <w:pPr>
        <w:pStyle w:val="Default"/>
        <w:widowControl w:val="0"/>
        <w:ind w:left="432" w:hanging="432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ind w:left="324" w:hanging="324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ind w:left="216" w:hanging="216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ind w:left="108" w:hanging="108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2.1 </w:t>
      </w:r>
      <w:r>
        <w:rPr>
          <w:rFonts w:ascii="Arial" w:hAnsi="Arial"/>
          <w:b/>
          <w:bCs/>
          <w:sz w:val="22"/>
          <w:szCs w:val="22"/>
        </w:rPr>
        <w:tab/>
        <w:t>Articolazione delle competenze in Obiettivi specifici di apprendimento e conoscenze</w:t>
      </w:r>
    </w:p>
    <w:p w:rsidR="00EC6C18" w:rsidRDefault="0072709F">
      <w:pPr>
        <w:pStyle w:val="Default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(Lo schema va ripetuto per tutte le competenze individuate; può contenere O.S.A. e contenuti differenti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i/>
          <w:iCs/>
          <w:sz w:val="16"/>
          <w:szCs w:val="16"/>
        </w:rPr>
        <w:t xml:space="preserve">Se occorre, le competenze che ricadono sugli stessi </w:t>
      </w:r>
      <w:proofErr w:type="spellStart"/>
      <w:r>
        <w:rPr>
          <w:rFonts w:ascii="Arial" w:hAnsi="Arial"/>
          <w:i/>
          <w:iCs/>
          <w:sz w:val="16"/>
          <w:szCs w:val="16"/>
        </w:rPr>
        <w:t>o.s.a</w:t>
      </w:r>
      <w:proofErr w:type="spellEnd"/>
      <w:r>
        <w:rPr>
          <w:rFonts w:ascii="Arial" w:hAnsi="Arial"/>
          <w:i/>
          <w:iCs/>
          <w:sz w:val="16"/>
          <w:szCs w:val="16"/>
        </w:rPr>
        <w:t>. e/o sui medesimi contenuti possono essere accomunate)</w:t>
      </w:r>
    </w:p>
    <w:tbl>
      <w:tblPr>
        <w:tblStyle w:val="TableNormal"/>
        <w:tblW w:w="963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2"/>
        <w:gridCol w:w="1984"/>
        <w:gridCol w:w="2410"/>
        <w:gridCol w:w="2410"/>
      </w:tblGrid>
      <w:tr w:rsidR="00EC6C18">
        <w:trPr>
          <w:trHeight w:val="1372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  <w:p w:rsidR="00EC6C18" w:rsidRDefault="0072709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COMPETENZA 1</w:t>
            </w:r>
            <w:r>
              <w:rPr>
                <w:rFonts w:ascii="Arial" w:hAnsi="Arial"/>
              </w:rPr>
              <w:t xml:space="preserve">: _________________________________________________________ </w:t>
            </w:r>
          </w:p>
          <w:p w:rsidR="00EC6C18" w:rsidRDefault="0072709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________________________________________________________________________ </w:t>
            </w:r>
          </w:p>
          <w:p w:rsidR="00EC6C18" w:rsidRDefault="0072709F">
            <w:pPr>
              <w:spacing w:after="0"/>
            </w:pPr>
            <w:r>
              <w:rPr>
                <w:rFonts w:ascii="Arial" w:hAnsi="Arial"/>
              </w:rPr>
              <w:t xml:space="preserve">________________________________________________________________________ </w:t>
            </w:r>
          </w:p>
        </w:tc>
      </w:tr>
      <w:tr w:rsidR="00EC6C18">
        <w:trPr>
          <w:trHeight w:val="220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C18" w:rsidRDefault="0072709F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O.S.A.</w:t>
            </w:r>
          </w:p>
          <w:p w:rsidR="00EC6C18" w:rsidRDefault="002C0BFE" w:rsidP="000C2B4D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selezionati tra quelli</w:t>
            </w:r>
            <w:r w:rsidR="00543AF1">
              <w:rPr>
                <w:rFonts w:ascii="Arial" w:hAnsi="Arial"/>
                <w:i/>
                <w:iCs/>
                <w:sz w:val="16"/>
                <w:szCs w:val="16"/>
              </w:rPr>
              <w:t xml:space="preserve"> elencati nel testo de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lle “Indicazioni Nazionali”  e/</w:t>
            </w:r>
            <w:r w:rsidR="00543AF1">
              <w:rPr>
                <w:rFonts w:ascii="Arial" w:hAnsi="Arial"/>
                <w:i/>
                <w:iCs/>
                <w:sz w:val="16"/>
                <w:szCs w:val="16"/>
              </w:rPr>
              <w:t xml:space="preserve">o nelle scelte curricolari definite nel PTOF; </w:t>
            </w:r>
            <w:r w:rsidR="000C2B4D">
              <w:rPr>
                <w:rFonts w:ascii="Arial" w:hAnsi="Arial"/>
                <w:i/>
                <w:iCs/>
                <w:sz w:val="16"/>
                <w:szCs w:val="16"/>
              </w:rPr>
              <w:t xml:space="preserve">gli O. S. A.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dovranno essere adattati, modificati</w:t>
            </w:r>
            <w:r w:rsidR="00543AF1">
              <w:rPr>
                <w:rFonts w:ascii="Arial" w:hAnsi="Arial"/>
                <w:i/>
                <w:iCs/>
                <w:sz w:val="16"/>
                <w:szCs w:val="16"/>
              </w:rPr>
              <w:t xml:space="preserve"> ed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int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grati</w:t>
            </w:r>
            <w:r w:rsidR="00543AF1">
              <w:rPr>
                <w:rFonts w:ascii="Arial" w:hAnsi="Arial"/>
                <w:i/>
                <w:iCs/>
                <w:sz w:val="16"/>
                <w:szCs w:val="16"/>
              </w:rPr>
              <w:t xml:space="preserve"> in funzione delle scelte operate dai dipartimenti e dalla situazione  della classe in coerenza con  le finalità educati</w:t>
            </w:r>
            <w:r w:rsidR="000C2B4D">
              <w:rPr>
                <w:rFonts w:ascii="Arial" w:hAnsi="Arial"/>
                <w:i/>
                <w:iCs/>
                <w:sz w:val="16"/>
                <w:szCs w:val="16"/>
              </w:rPr>
              <w:t>ve del PTOF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CONOSCENZE/CONTENUTI</w:t>
            </w:r>
          </w:p>
          <w:p w:rsidR="00EC6C18" w:rsidRDefault="0072709F">
            <w:pPr>
              <w:spacing w:after="0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(selezionare 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argomenti</w:t>
            </w:r>
            <w:r>
              <w:rPr>
                <w:rFonts w:ascii="Arial" w:hAnsi="Arial"/>
                <w:i/>
                <w:iCs/>
                <w:color w:val="0070C0"/>
                <w:sz w:val="16"/>
                <w:szCs w:val="16"/>
                <w:u w:color="0070C0"/>
              </w:rPr>
              <w:t>,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temi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16"/>
              </w:rPr>
              <w:t>, autori, p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riodi storico-artistici e letterari, brani antologici e poetici, privilegiando quelli coerenti con le  finalità educative del PTOF)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PERCORSI TEM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>TICI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TIPOLOGIA DI VERIFICA</w:t>
            </w:r>
          </w:p>
        </w:tc>
      </w:tr>
      <w:tr w:rsidR="00EC6C18">
        <w:trPr>
          <w:trHeight w:val="169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</w:tr>
    </w:tbl>
    <w:p w:rsidR="00EC6C18" w:rsidRDefault="00EC6C18">
      <w:pPr>
        <w:pStyle w:val="Default"/>
        <w:widowControl w:val="0"/>
        <w:ind w:left="324" w:hanging="324"/>
        <w:rPr>
          <w:rFonts w:ascii="Arial" w:eastAsia="Arial" w:hAnsi="Arial" w:cs="Arial"/>
          <w:b/>
          <w:bCs/>
          <w:sz w:val="16"/>
          <w:szCs w:val="16"/>
        </w:rPr>
      </w:pPr>
    </w:p>
    <w:p w:rsidR="00EC6C18" w:rsidRDefault="00EC6C18">
      <w:pPr>
        <w:pStyle w:val="Default"/>
        <w:widowControl w:val="0"/>
        <w:ind w:left="216" w:hanging="216"/>
        <w:rPr>
          <w:rFonts w:ascii="Arial" w:eastAsia="Arial" w:hAnsi="Arial" w:cs="Arial"/>
          <w:b/>
          <w:bCs/>
          <w:sz w:val="16"/>
          <w:szCs w:val="16"/>
        </w:rPr>
      </w:pPr>
    </w:p>
    <w:p w:rsidR="00EC6C18" w:rsidRDefault="00EC6C18">
      <w:pPr>
        <w:pStyle w:val="Default"/>
        <w:widowControl w:val="0"/>
        <w:ind w:left="108" w:hanging="108"/>
        <w:rPr>
          <w:rFonts w:ascii="Arial" w:eastAsia="Arial" w:hAnsi="Arial" w:cs="Arial"/>
          <w:b/>
          <w:bCs/>
          <w:sz w:val="16"/>
          <w:szCs w:val="16"/>
        </w:rPr>
      </w:pPr>
    </w:p>
    <w:p w:rsidR="00EC6C18" w:rsidRDefault="00EC6C18">
      <w:pPr>
        <w:pStyle w:val="Default"/>
        <w:widowControl w:val="0"/>
        <w:rPr>
          <w:rFonts w:ascii="Arial" w:eastAsia="Arial" w:hAnsi="Arial" w:cs="Arial"/>
          <w:b/>
          <w:bCs/>
          <w:sz w:val="16"/>
          <w:szCs w:val="16"/>
        </w:rPr>
      </w:pP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2"/>
        <w:gridCol w:w="1984"/>
        <w:gridCol w:w="2410"/>
        <w:gridCol w:w="2410"/>
      </w:tblGrid>
      <w:tr w:rsidR="00EC6C18">
        <w:trPr>
          <w:trHeight w:val="1372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  <w:p w:rsidR="00EC6C18" w:rsidRDefault="0072709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COMPETENZA 2</w:t>
            </w:r>
            <w:r>
              <w:rPr>
                <w:rFonts w:ascii="Arial" w:hAnsi="Arial"/>
              </w:rPr>
              <w:t xml:space="preserve">: _________________________________________________________ </w:t>
            </w:r>
          </w:p>
          <w:p w:rsidR="00EC6C18" w:rsidRDefault="0072709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________________________________________________________________________ </w:t>
            </w:r>
          </w:p>
          <w:p w:rsidR="00EC6C18" w:rsidRDefault="0072709F">
            <w:pPr>
              <w:spacing w:after="0"/>
            </w:pPr>
            <w:r>
              <w:rPr>
                <w:rFonts w:ascii="Arial" w:hAnsi="Arial"/>
              </w:rPr>
              <w:t xml:space="preserve">________________________________________________________________________ </w:t>
            </w:r>
          </w:p>
        </w:tc>
      </w:tr>
      <w:tr w:rsidR="00EC6C18">
        <w:trPr>
          <w:trHeight w:val="220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B4D" w:rsidRPr="000C2B4D" w:rsidRDefault="0072709F" w:rsidP="000C2B4D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O.S.A.</w:t>
            </w:r>
          </w:p>
          <w:p w:rsidR="00EC6C18" w:rsidRDefault="0066010D" w:rsidP="0066010D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selezionati tra quelli elencati nel testo delle “Indicazioni Nazionali”  e/o nelle scelte curricolari definite nel PTOF; gli O. S. A. dovranno essere adattati, modificati ed int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grati in funzione delle scelte operate dai dipartimenti e dalla situazione  della classe in coerenza con  le finalità educative del PTOF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CONOSCE</w:t>
            </w:r>
            <w:r w:rsidR="0066010D">
              <w:rPr>
                <w:rFonts w:ascii="Arial" w:hAnsi="Arial"/>
                <w:b/>
                <w:bCs/>
              </w:rPr>
              <w:t>N</w:t>
            </w:r>
            <w:r>
              <w:rPr>
                <w:rFonts w:ascii="Arial" w:hAnsi="Arial"/>
                <w:b/>
                <w:bCs/>
              </w:rPr>
              <w:t>ZE/CONTENUTI</w:t>
            </w:r>
          </w:p>
          <w:p w:rsidR="00EC6C18" w:rsidRDefault="0072709F" w:rsidP="0066010D">
            <w:pPr>
              <w:spacing w:after="0"/>
              <w:jc w:val="both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(selezionare argomenti</w:t>
            </w:r>
            <w:r w:rsidR="0066010D">
              <w:rPr>
                <w:rFonts w:ascii="Arial" w:hAnsi="Arial"/>
                <w:i/>
                <w:iCs/>
                <w:color w:val="0070C0"/>
                <w:sz w:val="16"/>
                <w:szCs w:val="16"/>
                <w:u w:color="0070C0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temi, autori, p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riodi storico-artistici e letterari, brani antologici e poetici, privilegiando quelli coerenti con le  finalità educative del PTOF)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PERCORSI TEM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Fonts w:ascii="Arial" w:hAnsi="Arial"/>
                <w:b/>
                <w:bCs/>
              </w:rPr>
              <w:t>TICI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TIPOLOGIA DI VERIFICA</w:t>
            </w:r>
          </w:p>
        </w:tc>
      </w:tr>
      <w:tr w:rsidR="00EC6C18">
        <w:trPr>
          <w:trHeight w:val="169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EC6C18"/>
        </w:tc>
      </w:tr>
    </w:tbl>
    <w:p w:rsidR="00EC6C18" w:rsidRDefault="00EC6C18">
      <w:pPr>
        <w:pStyle w:val="Default"/>
        <w:widowControl w:val="0"/>
        <w:ind w:left="324" w:hanging="324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ind w:left="216" w:hanging="216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ind w:left="108" w:hanging="108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widowControl w:val="0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CONTENUTI DISCIPLINARI  RELATIVI ALLA PROGETTAZIONE DI  EDUCAZIONE CIVICA</w:t>
      </w:r>
    </w:p>
    <w:p w:rsidR="00EC6C18" w:rsidRDefault="00EC6C18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i/>
          <w:iCs/>
          <w:sz w:val="16"/>
          <w:szCs w:val="16"/>
        </w:rPr>
      </w:pPr>
    </w:p>
    <w:p w:rsidR="00EC6C18" w:rsidRDefault="0072709F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Inserire quanto concordato nella progettazione di educazione civica  della classe relativamente alla disciplina di insegnamento)</w:t>
      </w:r>
    </w:p>
    <w:p w:rsidR="00EC6C18" w:rsidRDefault="00EC6C18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EC6C18" w:rsidRDefault="00EC6C18">
      <w:pPr>
        <w:pStyle w:val="Default"/>
        <w:widowControl w:val="0"/>
        <w:tabs>
          <w:tab w:val="left" w:pos="540"/>
        </w:tabs>
        <w:ind w:left="108" w:hanging="108"/>
        <w:rPr>
          <w:rFonts w:ascii="Arial" w:eastAsia="Arial" w:hAnsi="Arial" w:cs="Arial"/>
          <w:i/>
          <w:iCs/>
          <w:sz w:val="22"/>
          <w:szCs w:val="22"/>
        </w:rPr>
      </w:pPr>
    </w:p>
    <w:p w:rsidR="00EC6C18" w:rsidRDefault="00EC6C18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</w:rPr>
        <w:t>4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ab/>
        <w:t>PERCORSO/I CLIL</w:t>
      </w: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(Solo per le discipline che partecipano ai percorsi CLIL, come definito dal consiglio di classe, precisare il contributo)</w:t>
      </w: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i/>
          <w:iCs/>
          <w:sz w:val="20"/>
          <w:szCs w:val="20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6"/>
        <w:gridCol w:w="3165"/>
        <w:gridCol w:w="3411"/>
      </w:tblGrid>
      <w:tr w:rsidR="00EC6C18">
        <w:trPr>
          <w:trHeight w:val="1698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TITOLO:_________________</w:t>
            </w:r>
          </w:p>
          <w:p w:rsidR="00EC6C18" w:rsidRDefault="0072709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COMPETENZA /E</w:t>
            </w:r>
            <w:r>
              <w:rPr>
                <w:rFonts w:ascii="Arial" w:hAnsi="Arial"/>
              </w:rPr>
              <w:t xml:space="preserve">: __________________________________________________________ </w:t>
            </w:r>
          </w:p>
          <w:p w:rsidR="00EC6C18" w:rsidRDefault="0072709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__________________________________________________________________________ </w:t>
            </w:r>
          </w:p>
          <w:p w:rsidR="00EC6C18" w:rsidRDefault="0072709F">
            <w:r>
              <w:rPr>
                <w:rFonts w:ascii="Arial" w:hAnsi="Arial"/>
              </w:rPr>
              <w:t>__________________________________________________________________________</w:t>
            </w:r>
          </w:p>
        </w:tc>
      </w:tr>
      <w:tr w:rsidR="00EC6C18" w:rsidTr="0066010D">
        <w:trPr>
          <w:trHeight w:val="197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r>
              <w:rPr>
                <w:rFonts w:ascii="Arial" w:hAnsi="Arial"/>
                <w:b/>
                <w:bCs/>
              </w:rPr>
              <w:t>O.S.A.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>
            <w:r>
              <w:rPr>
                <w:rFonts w:ascii="Arial" w:hAnsi="Arial"/>
                <w:b/>
                <w:bCs/>
              </w:rPr>
              <w:t>CONOSCENZE/CONTENUTI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C18" w:rsidRDefault="0072709F" w:rsidP="0066010D">
            <w:r>
              <w:rPr>
                <w:rFonts w:ascii="Arial" w:hAnsi="Arial"/>
                <w:b/>
                <w:bCs/>
              </w:rPr>
              <w:t>TIPOLOGIA DI VERIFICA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</w:p>
        </w:tc>
      </w:tr>
    </w:tbl>
    <w:p w:rsidR="00EC6C18" w:rsidRDefault="00EC6C18">
      <w:pPr>
        <w:pStyle w:val="Default"/>
        <w:widowControl w:val="0"/>
        <w:tabs>
          <w:tab w:val="left" w:pos="540"/>
        </w:tabs>
        <w:ind w:left="324" w:hanging="324"/>
        <w:rPr>
          <w:rFonts w:ascii="Arial" w:eastAsia="Arial" w:hAnsi="Arial" w:cs="Arial"/>
          <w:i/>
          <w:iCs/>
          <w:sz w:val="20"/>
          <w:szCs w:val="20"/>
        </w:rPr>
      </w:pPr>
    </w:p>
    <w:p w:rsidR="00EC6C18" w:rsidRDefault="00EC6C18">
      <w:pPr>
        <w:pStyle w:val="Default"/>
        <w:widowControl w:val="0"/>
        <w:tabs>
          <w:tab w:val="left" w:pos="540"/>
        </w:tabs>
        <w:ind w:left="216" w:hanging="216"/>
        <w:rPr>
          <w:rFonts w:ascii="Arial" w:eastAsia="Arial" w:hAnsi="Arial" w:cs="Arial"/>
          <w:i/>
          <w:iCs/>
          <w:sz w:val="20"/>
          <w:szCs w:val="20"/>
        </w:rPr>
      </w:pPr>
    </w:p>
    <w:p w:rsidR="00EC6C18" w:rsidRDefault="00EC6C18">
      <w:pPr>
        <w:pStyle w:val="Default"/>
        <w:widowControl w:val="0"/>
        <w:tabs>
          <w:tab w:val="left" w:pos="540"/>
        </w:tabs>
        <w:ind w:left="108" w:hanging="108"/>
        <w:rPr>
          <w:rFonts w:ascii="Arial" w:eastAsia="Arial" w:hAnsi="Arial" w:cs="Arial"/>
          <w:i/>
          <w:iCs/>
          <w:sz w:val="20"/>
          <w:szCs w:val="20"/>
        </w:rPr>
      </w:pPr>
    </w:p>
    <w:p w:rsidR="00EC6C18" w:rsidRDefault="00EC6C18">
      <w:pPr>
        <w:pStyle w:val="Default"/>
        <w:widowControl w:val="0"/>
        <w:tabs>
          <w:tab w:val="left" w:pos="540"/>
        </w:tabs>
        <w:rPr>
          <w:rFonts w:ascii="Arial" w:eastAsia="Arial" w:hAnsi="Arial" w:cs="Arial"/>
          <w:i/>
          <w:iCs/>
          <w:sz w:val="20"/>
          <w:szCs w:val="20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5. </w:t>
      </w:r>
      <w:r>
        <w:rPr>
          <w:rFonts w:ascii="Arial" w:hAnsi="Arial"/>
          <w:b/>
          <w:bCs/>
        </w:rPr>
        <w:t>STRATEGIE METODOLOGICHE</w:t>
      </w: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r w:rsidR="0066010D">
        <w:rPr>
          <w:rFonts w:ascii="Arial" w:hAnsi="Arial"/>
          <w:i/>
          <w:iCs/>
          <w:sz w:val="16"/>
          <w:szCs w:val="16"/>
        </w:rPr>
        <w:t xml:space="preserve">privilegiare quelle cooperative, </w:t>
      </w:r>
      <w:r>
        <w:rPr>
          <w:rFonts w:ascii="Arial" w:hAnsi="Arial"/>
          <w:i/>
          <w:iCs/>
          <w:sz w:val="16"/>
          <w:szCs w:val="16"/>
        </w:rPr>
        <w:t xml:space="preserve">quali il tutoring, la </w:t>
      </w:r>
      <w:proofErr w:type="spellStart"/>
      <w:r>
        <w:rPr>
          <w:rFonts w:ascii="Arial" w:hAnsi="Arial"/>
          <w:i/>
          <w:iCs/>
          <w:sz w:val="16"/>
          <w:szCs w:val="16"/>
        </w:rPr>
        <w:t>peer</w:t>
      </w:r>
      <w:proofErr w:type="spellEnd"/>
      <w:r w:rsidR="0066010D">
        <w:rPr>
          <w:rFonts w:ascii="Arial" w:hAnsi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iCs/>
          <w:sz w:val="16"/>
          <w:szCs w:val="16"/>
        </w:rPr>
        <w:t>education</w:t>
      </w:r>
      <w:proofErr w:type="spellEnd"/>
      <w:r>
        <w:rPr>
          <w:rFonts w:ascii="Arial" w:hAnsi="Arial"/>
          <w:i/>
          <w:iCs/>
          <w:sz w:val="16"/>
          <w:szCs w:val="16"/>
        </w:rPr>
        <w:t xml:space="preserve">, il lavoro di gruppo, il cooperative </w:t>
      </w:r>
      <w:proofErr w:type="spellStart"/>
      <w:r>
        <w:rPr>
          <w:rFonts w:ascii="Arial" w:hAnsi="Arial"/>
          <w:i/>
          <w:iCs/>
          <w:sz w:val="16"/>
          <w:szCs w:val="16"/>
        </w:rPr>
        <w:t>learning</w:t>
      </w:r>
      <w:proofErr w:type="spellEnd"/>
      <w:r>
        <w:rPr>
          <w:rFonts w:ascii="Arial" w:hAnsi="Arial"/>
          <w:i/>
          <w:iCs/>
          <w:sz w:val="16"/>
          <w:szCs w:val="16"/>
        </w:rPr>
        <w:t>,…)</w:t>
      </w:r>
    </w:p>
    <w:p w:rsidR="00EC6C18" w:rsidRDefault="00EC6C18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spacing w:line="360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6.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</w:rPr>
        <w:t>AUSILI  DIDATTICI</w:t>
      </w:r>
    </w:p>
    <w:p w:rsidR="00EC6C18" w:rsidRDefault="0072709F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C6C18" w:rsidRDefault="0072709F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Libri di testo:_________________</w:t>
      </w:r>
    </w:p>
    <w:p w:rsidR="00EC6C18" w:rsidRDefault="00EC6C18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Sussidi o testi di approfondimento:___________________________</w:t>
      </w:r>
    </w:p>
    <w:p w:rsidR="00EC6C18" w:rsidRDefault="00EC6C18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Attrezzature e ambienti per l’apprendimento:____________________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tabs>
          <w:tab w:val="left" w:pos="54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>7.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</w:rPr>
        <w:t>MODALITÀ  DI RECUPERO DELLE LACUNE RILEVATE E DI</w:t>
      </w:r>
      <w:r w:rsidR="0066010D">
        <w:rPr>
          <w:rFonts w:ascii="Arial" w:hAnsi="Arial"/>
          <w:b/>
          <w:bCs/>
        </w:rPr>
        <w:t xml:space="preserve"> V</w:t>
      </w:r>
      <w:r>
        <w:rPr>
          <w:rFonts w:ascii="Arial" w:hAnsi="Arial"/>
          <w:b/>
          <w:bCs/>
        </w:rPr>
        <w:t>ALORIZZAZIONE DELLE ECCELLENZE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  <w:u w:val="single"/>
        </w:rPr>
      </w:pPr>
    </w:p>
    <w:p w:rsidR="00EC6C18" w:rsidRDefault="0072709F">
      <w:pPr>
        <w:pStyle w:val="Default"/>
        <w:numPr>
          <w:ilvl w:val="0"/>
          <w:numId w:val="4"/>
        </w:numPr>
        <w:suppressAutoHyphens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Recupero  curricolare</w:t>
      </w:r>
      <w:r w:rsidR="0066010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(specificare modalità e periodi):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ind w:left="1416" w:firstLine="70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numPr>
          <w:ilvl w:val="0"/>
          <w:numId w:val="4"/>
        </w:numPr>
        <w:suppressAutoHyphens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Valorizzazione eccellenze</w:t>
      </w:r>
      <w:r w:rsidR="0066010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(specificare modalità):</w:t>
      </w:r>
    </w:p>
    <w:p w:rsidR="00EC6C18" w:rsidRDefault="00EC6C18">
      <w:pPr>
        <w:pStyle w:val="Default"/>
        <w:rPr>
          <w:rFonts w:ascii="Arial" w:eastAsia="Arial" w:hAnsi="Arial" w:cs="Arial"/>
          <w:sz w:val="22"/>
          <w:szCs w:val="22"/>
        </w:rPr>
      </w:pP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rPr>
          <w:rFonts w:ascii="Arial" w:eastAsia="Arial" w:hAnsi="Arial" w:cs="Arial"/>
          <w:i/>
          <w:i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</w:rPr>
      </w:pPr>
    </w:p>
    <w:p w:rsidR="00EC6C18" w:rsidRDefault="0072709F">
      <w:pPr>
        <w:pStyle w:val="Default"/>
        <w:tabs>
          <w:tab w:val="left" w:pos="5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8. </w:t>
      </w:r>
      <w:r>
        <w:rPr>
          <w:rFonts w:ascii="Arial" w:hAnsi="Arial"/>
          <w:b/>
          <w:bCs/>
        </w:rPr>
        <w:tab/>
        <w:t xml:space="preserve">VERIFICA E VALUTAZIONE </w:t>
      </w:r>
      <w:r w:rsidR="00A17B3F">
        <w:rPr>
          <w:rFonts w:ascii="Arial" w:hAnsi="Arial"/>
          <w:b/>
          <w:bCs/>
        </w:rPr>
        <w:t xml:space="preserve">DEI PROCESSI E </w:t>
      </w:r>
      <w:r>
        <w:rPr>
          <w:rFonts w:ascii="Arial" w:hAnsi="Arial"/>
          <w:b/>
          <w:bCs/>
        </w:rPr>
        <w:t>DEGLI APPRENDIMENTI</w:t>
      </w: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(specificare i criteri adottati)</w:t>
      </w:r>
    </w:p>
    <w:p w:rsidR="00EC6C18" w:rsidRDefault="00EC6C18">
      <w:pPr>
        <w:pStyle w:val="Default"/>
        <w:numPr>
          <w:ilvl w:val="0"/>
          <w:numId w:val="6"/>
        </w:numPr>
        <w:suppressAutoHyphens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numPr>
          <w:ilvl w:val="0"/>
          <w:numId w:val="6"/>
        </w:numPr>
        <w:suppressAutoHyphens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numPr>
          <w:ilvl w:val="0"/>
          <w:numId w:val="6"/>
        </w:numPr>
        <w:suppressAutoHyphens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EC6C18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 w:rsidP="00873E96">
      <w:pPr>
        <w:pStyle w:val="Default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9. I</w:t>
      </w:r>
      <w:r w:rsidR="00873E96">
        <w:rPr>
          <w:rFonts w:ascii="Arial" w:hAnsi="Arial"/>
          <w:b/>
          <w:bCs/>
        </w:rPr>
        <w:t>NIZIATIVE DI TIPO DISCIPLINARE</w:t>
      </w:r>
      <w:r>
        <w:rPr>
          <w:rFonts w:ascii="Arial" w:hAnsi="Arial"/>
          <w:b/>
          <w:bCs/>
        </w:rPr>
        <w:t xml:space="preserve"> PER L’ARRICCHIMENTO DEL CURRICOLO FORMATIVO </w:t>
      </w:r>
    </w:p>
    <w:p w:rsidR="00EC6C18" w:rsidRDefault="0072709F">
      <w:pPr>
        <w:pStyle w:val="Defaul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(incontri con esperti, partecipazione ad attività culturali, teatrali, cinematografiche, visite di istruzione,…)</w:t>
      </w:r>
    </w:p>
    <w:p w:rsidR="00EC6C18" w:rsidRDefault="00EC6C18">
      <w:pPr>
        <w:pStyle w:val="Default"/>
        <w:rPr>
          <w:rFonts w:ascii="Arial" w:eastAsia="Arial" w:hAnsi="Arial" w:cs="Arial"/>
          <w:i/>
          <w:iCs/>
          <w:sz w:val="18"/>
          <w:szCs w:val="18"/>
        </w:rPr>
      </w:pPr>
    </w:p>
    <w:p w:rsidR="00EC6C18" w:rsidRDefault="00EC6C18">
      <w:pPr>
        <w:pStyle w:val="Default"/>
        <w:jc w:val="center"/>
        <w:rPr>
          <w:rFonts w:ascii="Arial" w:eastAsia="Arial" w:hAnsi="Arial" w:cs="Arial"/>
          <w:i/>
          <w:iCs/>
          <w:sz w:val="22"/>
          <w:szCs w:val="22"/>
        </w:rPr>
      </w:pPr>
    </w:p>
    <w:p w:rsidR="00EC6C18" w:rsidRDefault="0072709F">
      <w:pPr>
        <w:pStyle w:val="Default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22"/>
          <w:szCs w:val="22"/>
        </w:rPr>
        <w:t>INSERIRE TESTO</w:t>
      </w:r>
    </w:p>
    <w:p w:rsidR="00EC6C18" w:rsidRDefault="00EC6C18">
      <w:pPr>
        <w:pStyle w:val="Default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:rsidR="00EC6C18" w:rsidRDefault="0072709F">
      <w:pPr>
        <w:pStyle w:val="Default"/>
        <w:jc w:val="right"/>
      </w:pPr>
      <w:r>
        <w:rPr>
          <w:rFonts w:ascii="Arial" w:hAnsi="Arial"/>
          <w:b/>
          <w:bCs/>
          <w:sz w:val="22"/>
          <w:szCs w:val="22"/>
        </w:rPr>
        <w:t xml:space="preserve">FIRMA DEL DOCENTE </w:t>
      </w:r>
    </w:p>
    <w:sectPr w:rsidR="00EC6C18">
      <w:headerReference w:type="default" r:id="rId8"/>
      <w:footerReference w:type="default" r:id="rId9"/>
      <w:pgSz w:w="11900" w:h="16840"/>
      <w:pgMar w:top="709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A6" w:rsidRDefault="008715A6">
      <w:pPr>
        <w:spacing w:after="0" w:line="240" w:lineRule="auto"/>
      </w:pPr>
      <w:r>
        <w:separator/>
      </w:r>
    </w:p>
  </w:endnote>
  <w:endnote w:type="continuationSeparator" w:id="0">
    <w:p w:rsidR="008715A6" w:rsidRDefault="0087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18" w:rsidRDefault="00EC6C1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A6" w:rsidRDefault="008715A6">
      <w:pPr>
        <w:spacing w:after="0" w:line="240" w:lineRule="auto"/>
      </w:pPr>
      <w:r>
        <w:separator/>
      </w:r>
    </w:p>
  </w:footnote>
  <w:footnote w:type="continuationSeparator" w:id="0">
    <w:p w:rsidR="008715A6" w:rsidRDefault="0087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18" w:rsidRDefault="00EC6C1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987"/>
    <w:multiLevelType w:val="hybridMultilevel"/>
    <w:tmpl w:val="8DDA4D2E"/>
    <w:numStyleLink w:val="Stileimportato3"/>
  </w:abstractNum>
  <w:abstractNum w:abstractNumId="1">
    <w:nsid w:val="384330F1"/>
    <w:multiLevelType w:val="hybridMultilevel"/>
    <w:tmpl w:val="8DDA4D2E"/>
    <w:styleLink w:val="Stileimportato3"/>
    <w:lvl w:ilvl="0" w:tplc="65A253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7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C1D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07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FC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23C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46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A1C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CB3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2F6A7F"/>
    <w:multiLevelType w:val="hybridMultilevel"/>
    <w:tmpl w:val="3B86CE6C"/>
    <w:numStyleLink w:val="Stileimportato6"/>
  </w:abstractNum>
  <w:abstractNum w:abstractNumId="3">
    <w:nsid w:val="68862B12"/>
    <w:multiLevelType w:val="hybridMultilevel"/>
    <w:tmpl w:val="3B86CE6C"/>
    <w:styleLink w:val="Stileimportato6"/>
    <w:lvl w:ilvl="0" w:tplc="8D6023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48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024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026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22E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C5E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00E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835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A39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910480E"/>
    <w:multiLevelType w:val="hybridMultilevel"/>
    <w:tmpl w:val="06FA0772"/>
    <w:lvl w:ilvl="0" w:tplc="F7D679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90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8F5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480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422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077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050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891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212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93405DE"/>
    <w:multiLevelType w:val="hybridMultilevel"/>
    <w:tmpl w:val="7F50AAC6"/>
    <w:lvl w:ilvl="0" w:tplc="E708B0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02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2FB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E3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0D2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AF3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268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45F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6C18"/>
    <w:rsid w:val="000C2B4D"/>
    <w:rsid w:val="001D797B"/>
    <w:rsid w:val="002C0BFE"/>
    <w:rsid w:val="002C376F"/>
    <w:rsid w:val="0032691C"/>
    <w:rsid w:val="00496FF8"/>
    <w:rsid w:val="00543AF1"/>
    <w:rsid w:val="005F50E2"/>
    <w:rsid w:val="0066010D"/>
    <w:rsid w:val="0072709F"/>
    <w:rsid w:val="007B18FB"/>
    <w:rsid w:val="008579A1"/>
    <w:rsid w:val="008715A6"/>
    <w:rsid w:val="00873E96"/>
    <w:rsid w:val="0087436F"/>
    <w:rsid w:val="008A6051"/>
    <w:rsid w:val="008D354A"/>
    <w:rsid w:val="00987B1F"/>
    <w:rsid w:val="009962B3"/>
    <w:rsid w:val="009E512D"/>
    <w:rsid w:val="00A17B3F"/>
    <w:rsid w:val="00B41B27"/>
    <w:rsid w:val="00BA05B6"/>
    <w:rsid w:val="00C4105F"/>
    <w:rsid w:val="00CE0F7F"/>
    <w:rsid w:val="00D43BB5"/>
    <w:rsid w:val="00DD5253"/>
    <w:rsid w:val="00E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AF1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numbering" w:customStyle="1" w:styleId="Stileimportato6">
    <w:name w:val="Stile importato 6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AF1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2021-10-22T09:38:00Z</cp:lastPrinted>
  <dcterms:created xsi:type="dcterms:W3CDTF">2022-10-07T07:49:00Z</dcterms:created>
  <dcterms:modified xsi:type="dcterms:W3CDTF">2022-10-07T07:52:00Z</dcterms:modified>
</cp:coreProperties>
</file>